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E7C2B" w14:textId="77777777" w:rsidR="00C158CC" w:rsidRPr="00C158CC" w:rsidRDefault="00C158CC" w:rsidP="00C158CC">
      <w:pPr>
        <w:rPr>
          <w:b/>
          <w:bCs/>
        </w:rPr>
      </w:pPr>
      <w:r w:rsidRPr="00C158CC">
        <w:rPr>
          <w:b/>
          <w:bCs/>
        </w:rPr>
        <w:t>Op Werelddierendag nemen 4 herderinnen 350 ooien mee van Limburg naar Vlaams-Brabant</w:t>
      </w:r>
    </w:p>
    <w:p w14:paraId="62EE6B77" w14:textId="77777777" w:rsidR="00C158CC" w:rsidRPr="00C158CC" w:rsidRDefault="00C158CC" w:rsidP="00C158CC">
      <w:r w:rsidRPr="00C158CC">
        <w:t xml:space="preserve">Op </w:t>
      </w:r>
      <w:r w:rsidRPr="00C158CC">
        <w:rPr>
          <w:b/>
          <w:bCs/>
        </w:rPr>
        <w:t>zondag 4 oktober, Werelddierendag</w:t>
      </w:r>
      <w:r w:rsidRPr="00C158CC">
        <w:t xml:space="preserve">, krijgt de Herderstocht 2026 een bijzondere vrouwelijke toets. Wanneer de kudde van </w:t>
      </w:r>
      <w:r w:rsidRPr="00C158CC">
        <w:rPr>
          <w:b/>
          <w:bCs/>
        </w:rPr>
        <w:t>350 vrouwelijke schapen</w:t>
      </w:r>
      <w:r w:rsidRPr="00C158CC">
        <w:t xml:space="preserve"> aankomt aan het </w:t>
      </w:r>
      <w:r w:rsidRPr="00C158CC">
        <w:rPr>
          <w:b/>
          <w:bCs/>
        </w:rPr>
        <w:t xml:space="preserve">Bezoekerscentrum </w:t>
      </w:r>
      <w:proofErr w:type="spellStart"/>
      <w:r w:rsidRPr="00C158CC">
        <w:rPr>
          <w:b/>
          <w:bCs/>
        </w:rPr>
        <w:t>Webbekoms</w:t>
      </w:r>
      <w:proofErr w:type="spellEnd"/>
      <w:r w:rsidRPr="00C158CC">
        <w:rPr>
          <w:b/>
          <w:bCs/>
        </w:rPr>
        <w:t xml:space="preserve"> Broek in Diest</w:t>
      </w:r>
      <w:r w:rsidRPr="00C158CC">
        <w:t>, staan niet de vertrouwde herders Johan en Toon Schouteden, maar vier herderinnen en twee vrouwelijke gedeputeerden centraal.</w:t>
      </w:r>
    </w:p>
    <w:p w14:paraId="6F9D9902" w14:textId="77777777" w:rsidR="00C158CC" w:rsidRPr="00C158CC" w:rsidRDefault="00C158CC" w:rsidP="00C158CC">
      <w:r w:rsidRPr="00C158CC">
        <w:t xml:space="preserve">De Herderstocht 2026 vertrok op 28 september aan de </w:t>
      </w:r>
      <w:proofErr w:type="spellStart"/>
      <w:r w:rsidRPr="00C158CC">
        <w:t>Achelse</w:t>
      </w:r>
      <w:proofErr w:type="spellEnd"/>
      <w:r w:rsidRPr="00C158CC">
        <w:t xml:space="preserve"> Kluis en trekt gedurende zestien dagen met 350 schapen door Vlaanderen richting Brussel. Op 4 oktober, wereldwijd gevierd als </w:t>
      </w:r>
      <w:r w:rsidRPr="00C158CC">
        <w:rPr>
          <w:b/>
          <w:bCs/>
        </w:rPr>
        <w:t xml:space="preserve">World </w:t>
      </w:r>
      <w:proofErr w:type="spellStart"/>
      <w:r w:rsidRPr="00C158CC">
        <w:rPr>
          <w:b/>
          <w:bCs/>
        </w:rPr>
        <w:t>Animal</w:t>
      </w:r>
      <w:proofErr w:type="spellEnd"/>
      <w:r w:rsidRPr="00C158CC">
        <w:rPr>
          <w:b/>
          <w:bCs/>
        </w:rPr>
        <w:t xml:space="preserve"> Day</w:t>
      </w:r>
      <w:r w:rsidRPr="00C158CC">
        <w:t xml:space="preserve">, wil de organisatie niet alleen de dieren centraal stellen, maar tegelijk een symbolische ode brengen aan de vele vrouwen die vandaag actief zijn in de landbouw, het </w:t>
      </w:r>
      <w:proofErr w:type="spellStart"/>
      <w:r w:rsidRPr="00C158CC">
        <w:t>herdersvak</w:t>
      </w:r>
      <w:proofErr w:type="spellEnd"/>
      <w:r w:rsidRPr="00C158CC">
        <w:t>, het natuurbeheer en de zorg voor dieren.</w:t>
      </w:r>
    </w:p>
    <w:p w14:paraId="0C03C755" w14:textId="77777777" w:rsidR="00C158CC" w:rsidRPr="00C158CC" w:rsidRDefault="00C158CC" w:rsidP="00C158CC">
      <w:r w:rsidRPr="00C158CC">
        <w:t xml:space="preserve">Werelddierendag vindt jaarlijks plaats op 4 oktober en heeft als doel aandacht te vragen voor dieren en hun welzijn. Het internationale thema voor 2026 is </w:t>
      </w:r>
      <w:r w:rsidRPr="00C158CC">
        <w:rPr>
          <w:b/>
          <w:bCs/>
        </w:rPr>
        <w:t xml:space="preserve">“See </w:t>
      </w:r>
      <w:proofErr w:type="spellStart"/>
      <w:r w:rsidRPr="00C158CC">
        <w:rPr>
          <w:b/>
          <w:bCs/>
        </w:rPr>
        <w:t>the</w:t>
      </w:r>
      <w:proofErr w:type="spellEnd"/>
      <w:r w:rsidRPr="00C158CC">
        <w:rPr>
          <w:b/>
          <w:bCs/>
        </w:rPr>
        <w:t xml:space="preserve"> World Through </w:t>
      </w:r>
      <w:proofErr w:type="spellStart"/>
      <w:r w:rsidRPr="00C158CC">
        <w:rPr>
          <w:b/>
          <w:bCs/>
        </w:rPr>
        <w:t>Their</w:t>
      </w:r>
      <w:proofErr w:type="spellEnd"/>
      <w:r w:rsidRPr="00C158CC">
        <w:rPr>
          <w:b/>
          <w:bCs/>
        </w:rPr>
        <w:t xml:space="preserve"> Eyes”</w:t>
      </w:r>
      <w:r w:rsidRPr="00C158CC">
        <w:t>.</w:t>
      </w:r>
    </w:p>
    <w:p w14:paraId="0802C70C" w14:textId="77777777" w:rsidR="00C158CC" w:rsidRPr="00C158CC" w:rsidRDefault="00C158CC" w:rsidP="00C158CC">
      <w:pPr>
        <w:rPr>
          <w:b/>
          <w:bCs/>
        </w:rPr>
      </w:pPr>
      <w:r w:rsidRPr="00C158CC">
        <w:rPr>
          <w:b/>
          <w:bCs/>
        </w:rPr>
        <w:t> </w:t>
      </w:r>
    </w:p>
    <w:p w14:paraId="6D9ACF8E" w14:textId="77777777" w:rsidR="00C158CC" w:rsidRPr="00C158CC" w:rsidRDefault="00C158CC" w:rsidP="00C158CC">
      <w:pPr>
        <w:rPr>
          <w:b/>
          <w:bCs/>
        </w:rPr>
      </w:pPr>
      <w:r w:rsidRPr="00C158CC">
        <w:rPr>
          <w:b/>
          <w:bCs/>
        </w:rPr>
        <w:t>Vier herderinnen nemen het voortouw</w:t>
      </w:r>
    </w:p>
    <w:p w14:paraId="67195D44" w14:textId="77777777" w:rsidR="00C158CC" w:rsidRPr="00C158CC" w:rsidRDefault="00C158CC" w:rsidP="00C158CC">
      <w:r w:rsidRPr="00C158CC">
        <w:t>Voor één dag verdwijnen Johan en Toon Schouteden bewust wat meer naar de achtergrond. De kudde wordt die dag mee begeleid door vier herderinnen:</w:t>
      </w:r>
    </w:p>
    <w:p w14:paraId="531BDC15" w14:textId="77777777" w:rsidR="00C158CC" w:rsidRPr="00C158CC" w:rsidRDefault="00C158CC" w:rsidP="00C158CC">
      <w:proofErr w:type="spellStart"/>
      <w:r w:rsidRPr="00C158CC">
        <w:rPr>
          <w:b/>
          <w:bCs/>
        </w:rPr>
        <w:t>Juna</w:t>
      </w:r>
      <w:proofErr w:type="spellEnd"/>
      <w:r w:rsidRPr="00C158CC">
        <w:rPr>
          <w:b/>
          <w:bCs/>
        </w:rPr>
        <w:t xml:space="preserve">, </w:t>
      </w:r>
      <w:proofErr w:type="spellStart"/>
      <w:r w:rsidRPr="00C158CC">
        <w:rPr>
          <w:b/>
          <w:bCs/>
        </w:rPr>
        <w:t>Maily</w:t>
      </w:r>
      <w:proofErr w:type="spellEnd"/>
      <w:r w:rsidRPr="00C158CC">
        <w:rPr>
          <w:b/>
          <w:bCs/>
        </w:rPr>
        <w:t>, Joke en Natasha.</w:t>
      </w:r>
    </w:p>
    <w:p w14:paraId="6ED6FE6C" w14:textId="77777777" w:rsidR="00C158CC" w:rsidRPr="00C158CC" w:rsidRDefault="00C158CC" w:rsidP="00C158CC">
      <w:r w:rsidRPr="00C158CC">
        <w:t>Samen vormen zij het menselijke gezicht van een dag waarop de Herderstocht aandacht wil geven aan vrouwen die zich inzetten voor dieren, landschap en platteland.</w:t>
      </w:r>
    </w:p>
    <w:p w14:paraId="48EB6B8C" w14:textId="77777777" w:rsidR="00C158CC" w:rsidRPr="00C158CC" w:rsidRDefault="00C158CC" w:rsidP="00C158CC">
      <w:r w:rsidRPr="00C158CC">
        <w:t xml:space="preserve">En ook de kudde zelf is volledig vrouwelijk: de tocht wordt afgelegd met </w:t>
      </w:r>
      <w:r w:rsidRPr="00C158CC">
        <w:rPr>
          <w:b/>
          <w:bCs/>
        </w:rPr>
        <w:t>350 ooien</w:t>
      </w:r>
      <w:r w:rsidRPr="00C158CC">
        <w:t>.</w:t>
      </w:r>
    </w:p>
    <w:p w14:paraId="0A89AC82" w14:textId="77777777" w:rsidR="00C158CC" w:rsidRPr="00C158CC" w:rsidRDefault="00C158CC" w:rsidP="00C158CC">
      <w:pPr>
        <w:rPr>
          <w:b/>
          <w:bCs/>
        </w:rPr>
      </w:pPr>
      <w:r w:rsidRPr="00C158CC">
        <w:rPr>
          <w:b/>
          <w:bCs/>
        </w:rPr>
        <w:t> </w:t>
      </w:r>
    </w:p>
    <w:p w14:paraId="5EABB81D" w14:textId="77777777" w:rsidR="00C158CC" w:rsidRPr="00C158CC" w:rsidRDefault="00C158CC" w:rsidP="00C158CC">
      <w:pPr>
        <w:rPr>
          <w:b/>
          <w:bCs/>
        </w:rPr>
      </w:pPr>
      <w:r w:rsidRPr="00C158CC">
        <w:rPr>
          <w:b/>
          <w:bCs/>
        </w:rPr>
        <w:t>Ook de herdersstaf gaat van vrouw naar vrouw</w:t>
      </w:r>
    </w:p>
    <w:p w14:paraId="7CC315E9" w14:textId="77777777" w:rsidR="00C158CC" w:rsidRPr="00C158CC" w:rsidRDefault="00C158CC" w:rsidP="00C158CC">
      <w:r w:rsidRPr="00C158CC">
        <w:t xml:space="preserve">Het hoogtepunt van de namiddag vindt plaats aan het </w:t>
      </w:r>
      <w:r w:rsidRPr="00C158CC">
        <w:rPr>
          <w:b/>
          <w:bCs/>
        </w:rPr>
        <w:t xml:space="preserve">Bezoekerscentrum </w:t>
      </w:r>
      <w:proofErr w:type="spellStart"/>
      <w:r w:rsidRPr="00C158CC">
        <w:rPr>
          <w:b/>
          <w:bCs/>
        </w:rPr>
        <w:t>Webbekoms</w:t>
      </w:r>
      <w:proofErr w:type="spellEnd"/>
      <w:r w:rsidRPr="00C158CC">
        <w:rPr>
          <w:b/>
          <w:bCs/>
        </w:rPr>
        <w:t xml:space="preserve"> Broek, Omer </w:t>
      </w:r>
      <w:proofErr w:type="spellStart"/>
      <w:r w:rsidRPr="00C158CC">
        <w:rPr>
          <w:b/>
          <w:bCs/>
        </w:rPr>
        <w:t>Vanaudenhovelaan</w:t>
      </w:r>
      <w:proofErr w:type="spellEnd"/>
      <w:r w:rsidRPr="00C158CC">
        <w:rPr>
          <w:b/>
          <w:bCs/>
        </w:rPr>
        <w:t xml:space="preserve"> 48, 3290 Diest</w:t>
      </w:r>
      <w:r w:rsidRPr="00C158CC">
        <w:t>.</w:t>
      </w:r>
    </w:p>
    <w:p w14:paraId="632C82A1" w14:textId="77777777" w:rsidR="00C158CC" w:rsidRPr="00C158CC" w:rsidRDefault="00C158CC" w:rsidP="00C158CC">
      <w:r w:rsidRPr="00C158CC">
        <w:t xml:space="preserve">Omstreeks </w:t>
      </w:r>
      <w:r w:rsidRPr="00C158CC">
        <w:rPr>
          <w:b/>
          <w:bCs/>
        </w:rPr>
        <w:t>16.00 uur</w:t>
      </w:r>
      <w:r w:rsidRPr="00C158CC">
        <w:t xml:space="preserve"> wordt daar de herdersstaf symbolisch overgedragen tussen twee provincies én tussen twee vrouwelijke bestuurders.</w:t>
      </w:r>
    </w:p>
    <w:p w14:paraId="3D9C4569" w14:textId="77777777" w:rsidR="00C158CC" w:rsidRPr="00C158CC" w:rsidRDefault="00C158CC" w:rsidP="00C158CC">
      <w:r w:rsidRPr="00C158CC">
        <w:rPr>
          <w:b/>
          <w:bCs/>
        </w:rPr>
        <w:t>Inge Moors</w:t>
      </w:r>
      <w:r w:rsidRPr="00C158CC">
        <w:t xml:space="preserve">, gedeputeerde van de provincie Limburg, overhandigt de staf aan </w:t>
      </w:r>
      <w:r w:rsidRPr="00C158CC">
        <w:rPr>
          <w:b/>
          <w:bCs/>
        </w:rPr>
        <w:t xml:space="preserve">Ann </w:t>
      </w:r>
      <w:proofErr w:type="spellStart"/>
      <w:r w:rsidRPr="00C158CC">
        <w:rPr>
          <w:b/>
          <w:bCs/>
        </w:rPr>
        <w:t>Schevenels</w:t>
      </w:r>
      <w:proofErr w:type="spellEnd"/>
      <w:r w:rsidRPr="00C158CC">
        <w:t>, gedeputeerde van de provincie Vlaams-Brabant. Beide zijn momenteel lid van hun respectieve provinciale deputaties.</w:t>
      </w:r>
    </w:p>
    <w:p w14:paraId="2F1FAEB4" w14:textId="77777777" w:rsidR="00C158CC" w:rsidRPr="00C158CC" w:rsidRDefault="00C158CC" w:rsidP="00C158CC">
      <w:r w:rsidRPr="00C158CC">
        <w:lastRenderedPageBreak/>
        <w:t>Met die symbolische overdracht verlaat de Herderstocht Limburg en wordt de staf verder gedragen door Vlaams-Brabant, op weg naar de eindbestemming Brussel.</w:t>
      </w:r>
    </w:p>
    <w:p w14:paraId="6D7DF5E5" w14:textId="77777777" w:rsidR="00C158CC" w:rsidRPr="00C158CC" w:rsidRDefault="00C158CC" w:rsidP="00C158CC">
      <w:pPr>
        <w:rPr>
          <w:b/>
          <w:bCs/>
        </w:rPr>
      </w:pPr>
      <w:r w:rsidRPr="00C158CC">
        <w:rPr>
          <w:b/>
          <w:bCs/>
        </w:rPr>
        <w:t> </w:t>
      </w:r>
    </w:p>
    <w:p w14:paraId="144F4F79" w14:textId="77777777" w:rsidR="00C158CC" w:rsidRPr="00C158CC" w:rsidRDefault="00C158CC" w:rsidP="00C158CC">
      <w:pPr>
        <w:rPr>
          <w:b/>
          <w:bCs/>
        </w:rPr>
      </w:pPr>
      <w:r w:rsidRPr="00C158CC">
        <w:rPr>
          <w:b/>
          <w:bCs/>
        </w:rPr>
        <w:t>350 schapen, vier herderinnen en twee gedeputeerden</w:t>
      </w:r>
    </w:p>
    <w:p w14:paraId="41A8A368" w14:textId="77777777" w:rsidR="00C158CC" w:rsidRPr="00C158CC" w:rsidRDefault="00C158CC" w:rsidP="00C158CC">
      <w:r w:rsidRPr="00C158CC">
        <w:t xml:space="preserve">De organisatie ziet in de samenloop met Werelddierendag een mooie gelegenheid om een ander beeld van het </w:t>
      </w:r>
      <w:proofErr w:type="spellStart"/>
      <w:r w:rsidRPr="00C158CC">
        <w:t>herdersvak</w:t>
      </w:r>
      <w:proofErr w:type="spellEnd"/>
      <w:r w:rsidRPr="00C158CC">
        <w:t xml:space="preserve"> te tonen.</w:t>
      </w:r>
    </w:p>
    <w:p w14:paraId="7D91AD6F" w14:textId="77777777" w:rsidR="00C158CC" w:rsidRPr="00C158CC" w:rsidRDefault="00C158CC" w:rsidP="00C158CC">
      <w:r w:rsidRPr="00C158CC">
        <w:t>“Wie bij een herder spontaan aan een man met staf denkt, krijgt zondag een heel ander beeld te zien. Onze 350 ooien worden omringd door vier herderinnen, terwijl ook de symbolische overdracht van de staf tussen twee vrouwen gebeurt. Johan en Toon staan voor één keer graag wat meer op de achtergrond.”</w:t>
      </w:r>
    </w:p>
    <w:p w14:paraId="58B787AA" w14:textId="77777777" w:rsidR="00C158CC" w:rsidRPr="00C158CC" w:rsidRDefault="00C158CC" w:rsidP="00C158CC">
      <w:r w:rsidRPr="00C158CC">
        <w:t xml:space="preserve">De organisatie wil daarmee geen afzonderlijke ‘vrouwendag’ uitroepen, maar </w:t>
      </w:r>
      <w:r w:rsidRPr="00C158CC">
        <w:rPr>
          <w:b/>
          <w:bCs/>
        </w:rPr>
        <w:t>op Werelddierendag bewust ook de vrouwen zichtbaar maken die dagelijks verantwoordelijkheid opnemen voor dieren, landbouw, natuur en landschap.</w:t>
      </w:r>
    </w:p>
    <w:p w14:paraId="13DC66D8" w14:textId="77777777" w:rsidR="00C158CC" w:rsidRPr="00C158CC" w:rsidRDefault="00C158CC" w:rsidP="00C158CC">
      <w:pPr>
        <w:rPr>
          <w:b/>
          <w:bCs/>
        </w:rPr>
      </w:pPr>
      <w:r w:rsidRPr="00C158CC">
        <w:rPr>
          <w:b/>
          <w:bCs/>
        </w:rPr>
        <w:t> </w:t>
      </w:r>
    </w:p>
    <w:p w14:paraId="09621708" w14:textId="77777777" w:rsidR="00C158CC" w:rsidRPr="00C158CC" w:rsidRDefault="00C158CC" w:rsidP="00C158CC">
      <w:pPr>
        <w:rPr>
          <w:b/>
          <w:bCs/>
        </w:rPr>
      </w:pPr>
      <w:r w:rsidRPr="00C158CC">
        <w:rPr>
          <w:b/>
          <w:bCs/>
        </w:rPr>
        <w:t>Fotomoment omstreeks 16.00 uur</w:t>
      </w:r>
    </w:p>
    <w:p w14:paraId="131A47FB" w14:textId="77777777" w:rsidR="00C158CC" w:rsidRPr="00C158CC" w:rsidRDefault="00C158CC" w:rsidP="00C158CC">
      <w:r w:rsidRPr="00C158CC">
        <w:t>Voor pers en fotografen is vooral de aankomst aan het bezoekerscentrum een belangrijk moment.</w:t>
      </w:r>
    </w:p>
    <w:p w14:paraId="724812E4" w14:textId="77777777" w:rsidR="00C158CC" w:rsidRPr="00C158CC" w:rsidRDefault="00C158CC" w:rsidP="00C158CC">
      <w:r w:rsidRPr="00C158CC">
        <w:rPr>
          <w:b/>
          <w:bCs/>
        </w:rPr>
        <w:t>Fotomoment:</w:t>
      </w:r>
      <w:r w:rsidRPr="00C158CC">
        <w:br/>
      </w:r>
      <w:r w:rsidRPr="00C158CC">
        <w:rPr>
          <w:b/>
          <w:bCs/>
        </w:rPr>
        <w:t>Zondag 4 oktober – omstreeks 16.00 uur</w:t>
      </w:r>
      <w:r w:rsidRPr="00C158CC">
        <w:br/>
        <w:t xml:space="preserve">Bezoekerscentrum </w:t>
      </w:r>
      <w:proofErr w:type="spellStart"/>
      <w:r w:rsidRPr="00C158CC">
        <w:t>Webbekoms</w:t>
      </w:r>
      <w:proofErr w:type="spellEnd"/>
      <w:r w:rsidRPr="00C158CC">
        <w:t xml:space="preserve"> Broek</w:t>
      </w:r>
      <w:r w:rsidRPr="00C158CC">
        <w:br/>
        <w:t xml:space="preserve">Omer </w:t>
      </w:r>
      <w:proofErr w:type="spellStart"/>
      <w:r w:rsidRPr="00C158CC">
        <w:t>Vanaudenhovelaan</w:t>
      </w:r>
      <w:proofErr w:type="spellEnd"/>
      <w:r w:rsidRPr="00C158CC">
        <w:t xml:space="preserve"> 48</w:t>
      </w:r>
      <w:r w:rsidRPr="00C158CC">
        <w:br/>
        <w:t>3290 Diest</w:t>
      </w:r>
    </w:p>
    <w:p w14:paraId="5209A332" w14:textId="77777777" w:rsidR="00C158CC" w:rsidRPr="00C158CC" w:rsidRDefault="00C158CC" w:rsidP="00C158CC">
      <w:r w:rsidRPr="00C158CC">
        <w:t xml:space="preserve">Beeld: </w:t>
      </w:r>
      <w:r w:rsidRPr="00C158CC">
        <w:rPr>
          <w:b/>
          <w:bCs/>
        </w:rPr>
        <w:t xml:space="preserve">350 ooien, vier herderinnen en de symbolische overdracht van de herdersstaf van gedeputeerde Inge Moors aan gedeputeerde Ann </w:t>
      </w:r>
      <w:proofErr w:type="spellStart"/>
      <w:r w:rsidRPr="00C158CC">
        <w:rPr>
          <w:b/>
          <w:bCs/>
        </w:rPr>
        <w:t>Schevenels</w:t>
      </w:r>
      <w:proofErr w:type="spellEnd"/>
      <w:r w:rsidRPr="00C158CC">
        <w:rPr>
          <w:b/>
          <w:bCs/>
        </w:rPr>
        <w:t>.</w:t>
      </w:r>
    </w:p>
    <w:p w14:paraId="56C6A46E" w14:textId="77777777" w:rsidR="00C158CC" w:rsidRPr="00C158CC" w:rsidRDefault="00C158CC" w:rsidP="00C158CC">
      <w:r w:rsidRPr="00C158CC">
        <w:t xml:space="preserve">Vanaf </w:t>
      </w:r>
      <w:r w:rsidRPr="00C158CC">
        <w:rPr>
          <w:b/>
          <w:bCs/>
        </w:rPr>
        <w:t>15.45 uur</w:t>
      </w:r>
      <w:r w:rsidRPr="00C158CC">
        <w:t xml:space="preserve"> worden de genodigden ontvangen. Na de overdracht volgt een receptie.</w:t>
      </w:r>
    </w:p>
    <w:p w14:paraId="7385E238" w14:textId="77777777" w:rsidR="00C158CC" w:rsidRDefault="00C158CC"/>
    <w:sectPr w:rsidR="00C158C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F5934" w14:textId="77777777" w:rsidR="00091E36" w:rsidRDefault="00091E36" w:rsidP="00C158CC">
      <w:pPr>
        <w:spacing w:after="0" w:line="240" w:lineRule="auto"/>
      </w:pPr>
      <w:r>
        <w:separator/>
      </w:r>
    </w:p>
  </w:endnote>
  <w:endnote w:type="continuationSeparator" w:id="0">
    <w:p w14:paraId="797A4453" w14:textId="77777777" w:rsidR="00091E36" w:rsidRDefault="00091E36" w:rsidP="00C15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4745C" w14:textId="77777777" w:rsidR="00C158CC" w:rsidRDefault="00C158C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2389A" w14:textId="77777777" w:rsidR="00C158CC" w:rsidRDefault="00C158C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016C1" w14:textId="77777777" w:rsidR="00C158CC" w:rsidRDefault="00C158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0F0AD" w14:textId="77777777" w:rsidR="00091E36" w:rsidRDefault="00091E36" w:rsidP="00C158CC">
      <w:pPr>
        <w:spacing w:after="0" w:line="240" w:lineRule="auto"/>
      </w:pPr>
      <w:r>
        <w:separator/>
      </w:r>
    </w:p>
  </w:footnote>
  <w:footnote w:type="continuationSeparator" w:id="0">
    <w:p w14:paraId="12DA07DA" w14:textId="77777777" w:rsidR="00091E36" w:rsidRDefault="00091E36" w:rsidP="00C158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57F9E" w14:textId="77777777" w:rsidR="00C158CC" w:rsidRDefault="00C158C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63962" w14:textId="332BE253" w:rsidR="00C158CC" w:rsidRDefault="00C158CC">
    <w:pPr>
      <w:pStyle w:val="Koptekst"/>
    </w:pPr>
    <w:r>
      <w:t>PERSBERICHT</w:t>
    </w:r>
    <w:r>
      <w:ptab w:relativeTo="margin" w:alignment="center" w:leader="none"/>
    </w:r>
    <w:r>
      <w:t>Herderstocht 2026</w:t>
    </w:r>
    <w:r>
      <w:ptab w:relativeTo="margin" w:alignment="right" w:leader="none"/>
    </w:r>
    <w:r>
      <w:rPr>
        <w:lang w:val="nl-NL"/>
      </w:rPr>
      <w:t xml:space="preserve">Pagina </w:t>
    </w:r>
    <w:r>
      <w:rPr>
        <w:b/>
        <w:bCs/>
      </w:rPr>
      <w:fldChar w:fldCharType="begin"/>
    </w:r>
    <w:r>
      <w:rPr>
        <w:b/>
        <w:bCs/>
      </w:rPr>
      <w:instrText>PAGE  \* Arabic  \* MERGEFORMAT</w:instrText>
    </w:r>
    <w:r>
      <w:rPr>
        <w:b/>
        <w:bCs/>
      </w:rPr>
      <w:fldChar w:fldCharType="separate"/>
    </w:r>
    <w:r>
      <w:rPr>
        <w:b/>
        <w:bCs/>
        <w:lang w:val="nl-NL"/>
      </w:rPr>
      <w:t>1</w:t>
    </w:r>
    <w:r>
      <w:rPr>
        <w:b/>
        <w:bCs/>
      </w:rPr>
      <w:fldChar w:fldCharType="end"/>
    </w:r>
    <w:r>
      <w:rPr>
        <w:lang w:val="nl-NL"/>
      </w:rPr>
      <w:t xml:space="preserve"> van </w:t>
    </w:r>
    <w:r>
      <w:rPr>
        <w:b/>
        <w:bCs/>
      </w:rPr>
      <w:fldChar w:fldCharType="begin"/>
    </w:r>
    <w:r>
      <w:rPr>
        <w:b/>
        <w:bCs/>
      </w:rPr>
      <w:instrText>NUMPAGES  \* Arabic  \* MERGEFORMAT</w:instrText>
    </w:r>
    <w:r>
      <w:rPr>
        <w:b/>
        <w:bCs/>
      </w:rPr>
      <w:fldChar w:fldCharType="separate"/>
    </w:r>
    <w:r>
      <w:rPr>
        <w:b/>
        <w:bCs/>
        <w:lang w:val="nl-NL"/>
      </w:rPr>
      <w:t>2</w:t>
    </w:r>
    <w:r>
      <w:rPr>
        <w:b/>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DC55" w14:textId="77777777" w:rsidR="00C158CC" w:rsidRDefault="00C158C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8CC"/>
    <w:rsid w:val="00091E36"/>
    <w:rsid w:val="00823B69"/>
    <w:rsid w:val="00C158C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94636"/>
  <w15:chartTrackingRefBased/>
  <w15:docId w15:val="{BB2D3C52-BA73-4787-820C-F78FF0E83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158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158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158C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158C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158C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158C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158C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158C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158C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58C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158C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158C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158C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158C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158C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158C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158C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158CC"/>
    <w:rPr>
      <w:rFonts w:eastAsiaTheme="majorEastAsia" w:cstheme="majorBidi"/>
      <w:color w:val="272727" w:themeColor="text1" w:themeTint="D8"/>
    </w:rPr>
  </w:style>
  <w:style w:type="paragraph" w:styleId="Titel">
    <w:name w:val="Title"/>
    <w:basedOn w:val="Standaard"/>
    <w:next w:val="Standaard"/>
    <w:link w:val="TitelChar"/>
    <w:uiPriority w:val="10"/>
    <w:qFormat/>
    <w:rsid w:val="00C158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158C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158C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158C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158C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158CC"/>
    <w:rPr>
      <w:i/>
      <w:iCs/>
      <w:color w:val="404040" w:themeColor="text1" w:themeTint="BF"/>
    </w:rPr>
  </w:style>
  <w:style w:type="paragraph" w:styleId="Lijstalinea">
    <w:name w:val="List Paragraph"/>
    <w:basedOn w:val="Standaard"/>
    <w:uiPriority w:val="34"/>
    <w:qFormat/>
    <w:rsid w:val="00C158CC"/>
    <w:pPr>
      <w:ind w:left="720"/>
      <w:contextualSpacing/>
    </w:pPr>
  </w:style>
  <w:style w:type="character" w:styleId="Intensievebenadrukking">
    <w:name w:val="Intense Emphasis"/>
    <w:basedOn w:val="Standaardalinea-lettertype"/>
    <w:uiPriority w:val="21"/>
    <w:qFormat/>
    <w:rsid w:val="00C158CC"/>
    <w:rPr>
      <w:i/>
      <w:iCs/>
      <w:color w:val="0F4761" w:themeColor="accent1" w:themeShade="BF"/>
    </w:rPr>
  </w:style>
  <w:style w:type="paragraph" w:styleId="Duidelijkcitaat">
    <w:name w:val="Intense Quote"/>
    <w:basedOn w:val="Standaard"/>
    <w:next w:val="Standaard"/>
    <w:link w:val="DuidelijkcitaatChar"/>
    <w:uiPriority w:val="30"/>
    <w:qFormat/>
    <w:rsid w:val="00C15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158CC"/>
    <w:rPr>
      <w:i/>
      <w:iCs/>
      <w:color w:val="0F4761" w:themeColor="accent1" w:themeShade="BF"/>
    </w:rPr>
  </w:style>
  <w:style w:type="character" w:styleId="Intensieveverwijzing">
    <w:name w:val="Intense Reference"/>
    <w:basedOn w:val="Standaardalinea-lettertype"/>
    <w:uiPriority w:val="32"/>
    <w:qFormat/>
    <w:rsid w:val="00C158CC"/>
    <w:rPr>
      <w:b/>
      <w:bCs/>
      <w:smallCaps/>
      <w:color w:val="0F4761" w:themeColor="accent1" w:themeShade="BF"/>
      <w:spacing w:val="5"/>
    </w:rPr>
  </w:style>
  <w:style w:type="paragraph" w:styleId="Koptekst">
    <w:name w:val="header"/>
    <w:basedOn w:val="Standaard"/>
    <w:link w:val="KoptekstChar"/>
    <w:uiPriority w:val="99"/>
    <w:unhideWhenUsed/>
    <w:rsid w:val="00C158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158CC"/>
  </w:style>
  <w:style w:type="paragraph" w:styleId="Voettekst">
    <w:name w:val="footer"/>
    <w:basedOn w:val="Standaard"/>
    <w:link w:val="VoettekstChar"/>
    <w:uiPriority w:val="99"/>
    <w:unhideWhenUsed/>
    <w:rsid w:val="00C158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15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512</Words>
  <Characters>2818</Characters>
  <Application>Microsoft Office Word</Application>
  <DocSecurity>0</DocSecurity>
  <Lines>23</Lines>
  <Paragraphs>6</Paragraphs>
  <ScaleCrop>false</ScaleCrop>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dc:creator>
  <cp:keywords/>
  <dc:description/>
  <cp:lastModifiedBy>bert</cp:lastModifiedBy>
  <cp:revision>1</cp:revision>
  <dcterms:created xsi:type="dcterms:W3CDTF">2026-10-03T23:45:00Z</dcterms:created>
  <dcterms:modified xsi:type="dcterms:W3CDTF">2026-10-03T23:48:00Z</dcterms:modified>
</cp:coreProperties>
</file>